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A3601" w14:textId="53DA0886" w:rsidR="00E02644" w:rsidRPr="0095199C" w:rsidRDefault="00E02644" w:rsidP="00E0264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color w:val="000000"/>
          <w:szCs w:val="29"/>
        </w:rPr>
      </w:pPr>
      <w:r w:rsidRPr="0095199C">
        <w:rPr>
          <w:rFonts w:ascii="Helvetica" w:hAnsi="Helvetica" w:cs="Helvetica"/>
          <w:b/>
          <w:bCs/>
          <w:color w:val="000000"/>
          <w:szCs w:val="29"/>
        </w:rPr>
        <w:t>ANEXO 1.</w:t>
      </w:r>
      <w:r w:rsidR="00FF0FC5">
        <w:rPr>
          <w:rFonts w:ascii="Helvetica" w:hAnsi="Helvetica" w:cs="Helvetica"/>
          <w:b/>
          <w:bCs/>
          <w:color w:val="000000"/>
          <w:szCs w:val="29"/>
        </w:rPr>
        <w:t>6</w:t>
      </w:r>
      <w:bookmarkStart w:id="0" w:name="_GoBack"/>
      <w:bookmarkEnd w:id="0"/>
      <w:r w:rsidRPr="0095199C">
        <w:rPr>
          <w:rFonts w:ascii="Helvetica" w:hAnsi="Helvetica" w:cs="Helvetica"/>
          <w:b/>
          <w:bCs/>
          <w:color w:val="000000"/>
          <w:szCs w:val="29"/>
        </w:rPr>
        <w:t xml:space="preserve"> – INSTRUMENTO DE AUTOAVALIAÇÃO DO TRABALHADOR</w:t>
      </w:r>
    </w:p>
    <w:p w14:paraId="726694C2" w14:textId="77777777" w:rsidR="00E02644" w:rsidRPr="00846C9B" w:rsidRDefault="00E02644" w:rsidP="00E02644">
      <w:pPr>
        <w:widowControl w:val="0"/>
        <w:autoSpaceDE w:val="0"/>
        <w:autoSpaceDN w:val="0"/>
        <w:adjustRightInd w:val="0"/>
        <w:spacing w:after="240" w:line="360" w:lineRule="auto"/>
        <w:rPr>
          <w:rFonts w:ascii="Helvetica" w:hAnsi="Helvetica" w:cs="Helvetica"/>
          <w:b/>
          <w:bCs/>
          <w:color w:val="000000"/>
          <w:sz w:val="29"/>
          <w:szCs w:val="29"/>
        </w:rPr>
      </w:pPr>
      <w:r w:rsidRPr="00721EA3">
        <w:rPr>
          <w:noProof/>
          <w:sz w:val="20"/>
          <w:szCs w:val="20"/>
        </w:rPr>
        <w:drawing>
          <wp:inline distT="0" distB="0" distL="0" distR="0" wp14:anchorId="5FD6A788" wp14:editId="48E5FE4C">
            <wp:extent cx="5897954" cy="7914640"/>
            <wp:effectExtent l="0" t="0" r="0" b="1016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3984" cy="792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5D2DB" w14:textId="77777777" w:rsidR="00E02644" w:rsidRDefault="00E02644" w:rsidP="00E0264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line="360" w:lineRule="auto"/>
        <w:rPr>
          <w:rFonts w:ascii="Arial" w:hAnsi="Arial" w:cs="Arial"/>
          <w:b/>
          <w:sz w:val="56"/>
        </w:rPr>
        <w:sectPr w:rsidR="00E02644" w:rsidSect="00223547">
          <w:pgSz w:w="11906" w:h="16838" w:code="9"/>
          <w:pgMar w:top="1418" w:right="1701" w:bottom="1701" w:left="1418" w:header="709" w:footer="709" w:gutter="0"/>
          <w:cols w:space="708"/>
          <w:titlePg/>
          <w:docGrid w:linePitch="360"/>
        </w:sectPr>
      </w:pPr>
    </w:p>
    <w:p w14:paraId="3157097B" w14:textId="77777777" w:rsidR="0031658F" w:rsidRDefault="0031658F"/>
    <w:sectPr w:rsidR="0031658F" w:rsidSect="001033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44"/>
    <w:rsid w:val="00103318"/>
    <w:rsid w:val="0031658F"/>
    <w:rsid w:val="00E02644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6AE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44"/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51</Characters>
  <Application>Microsoft Macintosh Word</Application>
  <DocSecurity>0</DocSecurity>
  <Lines>1</Lines>
  <Paragraphs>1</Paragraphs>
  <ScaleCrop>false</ScaleCrop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Barra</dc:creator>
  <cp:keywords/>
  <dc:description/>
  <cp:lastModifiedBy>Rubia Barra</cp:lastModifiedBy>
  <cp:revision>2</cp:revision>
  <dcterms:created xsi:type="dcterms:W3CDTF">2017-06-20T17:42:00Z</dcterms:created>
  <dcterms:modified xsi:type="dcterms:W3CDTF">2017-06-20T17:42:00Z</dcterms:modified>
</cp:coreProperties>
</file>